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2A" w:rsidRPr="009F4792" w:rsidRDefault="009F4792" w:rsidP="005D3B2A">
      <w:pPr>
        <w:jc w:val="center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Программа</w:t>
      </w:r>
      <w:r w:rsidR="005D3B2A" w:rsidRPr="009F4792">
        <w:rPr>
          <w:rFonts w:eastAsia="Calibri" w:cs="Times New Roman"/>
          <w:sz w:val="28"/>
          <w:szCs w:val="28"/>
        </w:rPr>
        <w:t xml:space="preserve"> </w:t>
      </w:r>
      <w:r w:rsidR="005D3B2A" w:rsidRPr="009F4792">
        <w:rPr>
          <w:sz w:val="28"/>
          <w:szCs w:val="28"/>
        </w:rPr>
        <w:t>круглого стола</w:t>
      </w:r>
      <w:r w:rsidR="00E43904" w:rsidRPr="009F4792">
        <w:rPr>
          <w:sz w:val="28"/>
          <w:szCs w:val="28"/>
        </w:rPr>
        <w:t xml:space="preserve"> 16</w:t>
      </w:r>
      <w:r w:rsidR="005D3B2A" w:rsidRPr="009F4792">
        <w:rPr>
          <w:sz w:val="28"/>
          <w:szCs w:val="28"/>
        </w:rPr>
        <w:t>.0</w:t>
      </w:r>
      <w:r w:rsidR="00E43904" w:rsidRPr="009F4792">
        <w:rPr>
          <w:sz w:val="28"/>
          <w:szCs w:val="28"/>
        </w:rPr>
        <w:t>5</w:t>
      </w:r>
      <w:r w:rsidR="005D3B2A" w:rsidRPr="009F4792">
        <w:rPr>
          <w:sz w:val="28"/>
          <w:szCs w:val="28"/>
        </w:rPr>
        <w:t>.2014 г.</w:t>
      </w:r>
      <w:r w:rsidR="008B3601" w:rsidRPr="009F4792">
        <w:rPr>
          <w:sz w:val="28"/>
          <w:szCs w:val="28"/>
        </w:rPr>
        <w:t xml:space="preserve"> </w:t>
      </w:r>
      <w:r w:rsidR="005D3B2A" w:rsidRPr="009F4792">
        <w:rPr>
          <w:sz w:val="28"/>
          <w:szCs w:val="28"/>
        </w:rPr>
        <w:t>Барнаул.</w:t>
      </w:r>
    </w:p>
    <w:p w:rsidR="005D3B2A" w:rsidRPr="009F4792" w:rsidRDefault="005D3B2A" w:rsidP="005D3B2A">
      <w:pPr>
        <w:jc w:val="center"/>
        <w:rPr>
          <w:rFonts w:cs="Times New Roman"/>
          <w:b/>
          <w:sz w:val="32"/>
          <w:szCs w:val="32"/>
        </w:rPr>
      </w:pPr>
    </w:p>
    <w:p w:rsidR="008B3601" w:rsidRPr="009F4792" w:rsidRDefault="005D3B2A" w:rsidP="008B3601">
      <w:pPr>
        <w:ind w:firstLine="708"/>
        <w:jc w:val="both"/>
        <w:rPr>
          <w:rFonts w:cs="Arial"/>
          <w:sz w:val="32"/>
          <w:szCs w:val="32"/>
        </w:rPr>
      </w:pPr>
      <w:r w:rsidRPr="009F4792">
        <w:rPr>
          <w:rFonts w:cs="Times New Roman"/>
          <w:b/>
          <w:sz w:val="24"/>
          <w:szCs w:val="24"/>
        </w:rPr>
        <w:t xml:space="preserve">Тема мероприятия:  </w:t>
      </w:r>
      <w:r w:rsidR="008B3601" w:rsidRPr="009F4792">
        <w:rPr>
          <w:rFonts w:cs="Times New Roman"/>
          <w:b/>
          <w:sz w:val="24"/>
          <w:szCs w:val="24"/>
        </w:rPr>
        <w:t xml:space="preserve"> </w:t>
      </w:r>
      <w:proofErr w:type="spellStart"/>
      <w:r w:rsidR="008B3601" w:rsidRPr="001E5CF7">
        <w:rPr>
          <w:rFonts w:cs="Times New Roman"/>
          <w:sz w:val="28"/>
          <w:szCs w:val="28"/>
        </w:rPr>
        <w:t>Неврошкола</w:t>
      </w:r>
      <w:proofErr w:type="spellEnd"/>
      <w:r w:rsidR="008B3601" w:rsidRPr="009F4792">
        <w:rPr>
          <w:rFonts w:cs="Times New Roman"/>
          <w:b/>
          <w:sz w:val="28"/>
          <w:szCs w:val="28"/>
        </w:rPr>
        <w:t xml:space="preserve"> «</w:t>
      </w:r>
      <w:r w:rsidR="008B3601" w:rsidRPr="009F4792">
        <w:rPr>
          <w:sz w:val="28"/>
          <w:szCs w:val="28"/>
        </w:rPr>
        <w:t>Боль в неврологии. Незнакомые грани  «знакомых» случаев».</w:t>
      </w:r>
      <w:r w:rsidR="008B3601" w:rsidRPr="009F4792">
        <w:t xml:space="preserve">  </w:t>
      </w:r>
    </w:p>
    <w:p w:rsidR="005D3B2A" w:rsidRPr="009F4792" w:rsidRDefault="005D3B2A" w:rsidP="005D3B2A"/>
    <w:p w:rsidR="005D3B2A" w:rsidRDefault="005D3B2A" w:rsidP="005D3B2A">
      <w:pPr>
        <w:rPr>
          <w:rFonts w:eastAsia="Calibri" w:cs="Times New Roman"/>
          <w:bCs/>
          <w:sz w:val="24"/>
          <w:szCs w:val="24"/>
        </w:rPr>
      </w:pPr>
      <w:r w:rsidRPr="009F4792">
        <w:rPr>
          <w:rFonts w:eastAsia="Calibri" w:cs="Times New Roman"/>
          <w:b/>
          <w:sz w:val="24"/>
          <w:szCs w:val="24"/>
        </w:rPr>
        <w:t>Дата проведения:</w:t>
      </w:r>
      <w:r w:rsidRPr="009F4792">
        <w:rPr>
          <w:sz w:val="24"/>
          <w:szCs w:val="24"/>
        </w:rPr>
        <w:t xml:space="preserve"> </w:t>
      </w:r>
      <w:r w:rsidR="00E43904" w:rsidRPr="009F4792">
        <w:rPr>
          <w:sz w:val="24"/>
          <w:szCs w:val="24"/>
        </w:rPr>
        <w:t>16 ма</w:t>
      </w:r>
      <w:r w:rsidRPr="001E5CF7">
        <w:rPr>
          <w:rFonts w:eastAsia="Calibri" w:cs="Times New Roman"/>
          <w:sz w:val="24"/>
          <w:szCs w:val="24"/>
        </w:rPr>
        <w:t>я</w:t>
      </w:r>
      <w:r w:rsidRPr="009F4792">
        <w:rPr>
          <w:rFonts w:eastAsia="Calibri" w:cs="Times New Roman"/>
          <w:sz w:val="24"/>
          <w:szCs w:val="24"/>
        </w:rPr>
        <w:t xml:space="preserve"> </w:t>
      </w:r>
      <w:r w:rsidRPr="009F4792">
        <w:rPr>
          <w:rFonts w:eastAsia="Calibri" w:cs="Times New Roman"/>
          <w:color w:val="000000"/>
          <w:sz w:val="24"/>
          <w:szCs w:val="24"/>
        </w:rPr>
        <w:t>2014 года</w:t>
      </w:r>
      <w:r w:rsidRPr="009F4792">
        <w:rPr>
          <w:rFonts w:eastAsia="Calibri" w:cs="Times New Roman"/>
          <w:bCs/>
          <w:sz w:val="24"/>
          <w:szCs w:val="24"/>
        </w:rPr>
        <w:t>.</w:t>
      </w:r>
    </w:p>
    <w:p w:rsidR="003760C0" w:rsidRPr="009F4792" w:rsidRDefault="003760C0" w:rsidP="005D3B2A">
      <w:pPr>
        <w:rPr>
          <w:rFonts w:eastAsia="Calibri" w:cs="Times New Roman"/>
          <w:b/>
          <w:sz w:val="24"/>
          <w:szCs w:val="24"/>
        </w:rPr>
      </w:pPr>
    </w:p>
    <w:tbl>
      <w:tblPr>
        <w:tblW w:w="9111" w:type="dxa"/>
        <w:tblInd w:w="93" w:type="dxa"/>
        <w:tblLook w:val="04A0"/>
      </w:tblPr>
      <w:tblGrid>
        <w:gridCol w:w="2262"/>
        <w:gridCol w:w="2241"/>
        <w:gridCol w:w="4608"/>
      </w:tblGrid>
      <w:tr w:rsidR="005D3B2A" w:rsidRPr="009F4792" w:rsidTr="005D3B2A">
        <w:trPr>
          <w:trHeight w:val="36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B2A" w:rsidRPr="009F4792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B2A" w:rsidRPr="009F4792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B2A" w:rsidRPr="009F4792" w:rsidRDefault="005D3B2A" w:rsidP="000B524E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</w:p>
        </w:tc>
      </w:tr>
      <w:tr w:rsidR="005D3B2A" w:rsidRPr="009F4792" w:rsidTr="005D3B2A">
        <w:trPr>
          <w:trHeight w:val="60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9F4792" w:rsidRDefault="005D3B2A" w:rsidP="000B52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ru-RU"/>
              </w:rPr>
            </w:pPr>
            <w:r w:rsidRPr="009F4792">
              <w:rPr>
                <w:rFonts w:eastAsia="Times New Roman" w:cs="Arial"/>
                <w:b/>
                <w:bCs/>
                <w:lang w:eastAsia="ru-RU"/>
              </w:rPr>
              <w:t>Тема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9F4792" w:rsidRDefault="005D3B2A" w:rsidP="000B52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ru-RU"/>
              </w:rPr>
            </w:pPr>
            <w:r w:rsidRPr="009F4792">
              <w:rPr>
                <w:rFonts w:eastAsia="Times New Roman" w:cs="Arial"/>
                <w:b/>
                <w:bCs/>
                <w:lang w:eastAsia="ru-RU"/>
              </w:rPr>
              <w:t>Докладчик</w:t>
            </w:r>
          </w:p>
        </w:tc>
      </w:tr>
      <w:tr w:rsidR="005D3B2A" w:rsidRPr="009F4792" w:rsidTr="005D3B2A">
        <w:trPr>
          <w:trHeight w:val="57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9F4792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F4792">
              <w:rPr>
                <w:rFonts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9F4792" w:rsidRDefault="003A60C1" w:rsidP="008B360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F4792">
              <w:rPr>
                <w:rFonts w:cs="Times New Roman"/>
                <w:sz w:val="24"/>
                <w:szCs w:val="24"/>
              </w:rPr>
              <w:t xml:space="preserve">Зав кафедрой </w:t>
            </w:r>
            <w:r w:rsidR="008B3601" w:rsidRPr="009F4792">
              <w:rPr>
                <w:rFonts w:cs="Times New Roman"/>
                <w:sz w:val="24"/>
                <w:szCs w:val="24"/>
              </w:rPr>
              <w:t>неврологии АГМУ    Федянин А</w:t>
            </w:r>
            <w:r w:rsidR="009F4792">
              <w:rPr>
                <w:rFonts w:cs="Times New Roman"/>
                <w:sz w:val="24"/>
                <w:szCs w:val="24"/>
              </w:rPr>
              <w:t>.</w:t>
            </w:r>
            <w:r w:rsidRPr="009F4792">
              <w:rPr>
                <w:rFonts w:cs="Times New Roman"/>
                <w:sz w:val="24"/>
                <w:szCs w:val="24"/>
              </w:rPr>
              <w:t>С.</w:t>
            </w:r>
          </w:p>
        </w:tc>
      </w:tr>
      <w:tr w:rsidR="005D3B2A" w:rsidRPr="009F4792" w:rsidTr="005D3B2A">
        <w:trPr>
          <w:trHeight w:val="72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92" w:rsidRPr="009F4792" w:rsidRDefault="005D3B2A" w:rsidP="009F4792">
            <w:pPr>
              <w:ind w:firstLine="708"/>
              <w:jc w:val="both"/>
              <w:rPr>
                <w:rFonts w:cs="Arial"/>
                <w:sz w:val="28"/>
                <w:szCs w:val="28"/>
              </w:rPr>
            </w:pPr>
            <w:r w:rsidRPr="009F4792">
              <w:rPr>
                <w:rFonts w:cs="Times New Roman"/>
                <w:sz w:val="28"/>
                <w:szCs w:val="28"/>
              </w:rPr>
              <w:t xml:space="preserve">Доклад </w:t>
            </w:r>
            <w:r w:rsidR="009F4792" w:rsidRPr="009F4792">
              <w:rPr>
                <w:sz w:val="28"/>
                <w:szCs w:val="28"/>
              </w:rPr>
              <w:t>"Боль в неврологии. Незнакомые грани  «знакомых» случаев».  </w:t>
            </w:r>
          </w:p>
          <w:p w:rsidR="005D3B2A" w:rsidRPr="009F4792" w:rsidRDefault="005D3B2A" w:rsidP="005D3B2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3760C0" w:rsidRDefault="009F4792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760C0">
              <w:rPr>
                <w:rFonts w:cs="Arial"/>
                <w:bCs/>
                <w:color w:val="000000"/>
                <w:sz w:val="24"/>
                <w:szCs w:val="24"/>
              </w:rPr>
              <w:t>Дробижев</w:t>
            </w:r>
            <w:proofErr w:type="spellEnd"/>
            <w:r w:rsidRPr="003760C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3760C0">
              <w:rPr>
                <w:rFonts w:cs="Arial"/>
                <w:bCs/>
                <w:color w:val="000000"/>
                <w:sz w:val="24"/>
                <w:szCs w:val="24"/>
              </w:rPr>
              <w:t>Михаил</w:t>
            </w:r>
            <w:r w:rsidRPr="003760C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3760C0">
              <w:rPr>
                <w:rFonts w:cs="Arial"/>
                <w:bCs/>
                <w:color w:val="000000"/>
                <w:sz w:val="24"/>
                <w:szCs w:val="24"/>
              </w:rPr>
              <w:t>Юрьевич</w:t>
            </w:r>
            <w:r w:rsidRPr="003760C0">
              <w:rPr>
                <w:rFonts w:cs="Arial"/>
                <w:color w:val="000000"/>
                <w:sz w:val="24"/>
                <w:szCs w:val="24"/>
              </w:rPr>
              <w:t xml:space="preserve">. </w:t>
            </w:r>
            <w:r w:rsidRPr="003760C0">
              <w:rPr>
                <w:rFonts w:cs="Arial"/>
                <w:bCs/>
                <w:color w:val="000000"/>
                <w:sz w:val="24"/>
                <w:szCs w:val="24"/>
              </w:rPr>
              <w:t>доктор</w:t>
            </w:r>
            <w:r w:rsidRPr="003760C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3760C0">
              <w:rPr>
                <w:rFonts w:cs="Arial"/>
                <w:bCs/>
                <w:color w:val="000000"/>
                <w:sz w:val="24"/>
                <w:szCs w:val="24"/>
              </w:rPr>
              <w:t>медицинских</w:t>
            </w:r>
            <w:r w:rsidRPr="003760C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3760C0">
              <w:rPr>
                <w:rFonts w:cs="Arial"/>
                <w:bCs/>
                <w:color w:val="000000"/>
                <w:sz w:val="24"/>
                <w:szCs w:val="24"/>
              </w:rPr>
              <w:t>наук</w:t>
            </w:r>
            <w:r w:rsidRPr="003760C0">
              <w:rPr>
                <w:rFonts w:cs="Arial"/>
                <w:color w:val="000000"/>
                <w:sz w:val="24"/>
                <w:szCs w:val="24"/>
              </w:rPr>
              <w:t>, ведущий научный сотрудник лаборатории электрофизиологических исследований в кардиологии научно- исследовательского отдела кардиологии</w:t>
            </w:r>
            <w:proofErr w:type="gramStart"/>
            <w:r w:rsidRPr="003760C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3760C0">
              <w:rPr>
                <w:rFonts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760C0">
              <w:rPr>
                <w:rFonts w:cs="Arial"/>
                <w:bCs/>
                <w:color w:val="000000"/>
                <w:sz w:val="24"/>
                <w:szCs w:val="24"/>
              </w:rPr>
              <w:t>ервого</w:t>
            </w:r>
            <w:r w:rsidRPr="003760C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3760C0">
              <w:rPr>
                <w:rFonts w:cs="Arial"/>
                <w:bCs/>
                <w:color w:val="000000"/>
                <w:sz w:val="24"/>
                <w:szCs w:val="24"/>
              </w:rPr>
              <w:t>Московского</w:t>
            </w:r>
            <w:r w:rsidRPr="003760C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3760C0">
              <w:rPr>
                <w:rFonts w:cs="Arial"/>
                <w:bCs/>
                <w:color w:val="000000"/>
                <w:sz w:val="24"/>
                <w:szCs w:val="24"/>
              </w:rPr>
              <w:t>государственного</w:t>
            </w:r>
            <w:r w:rsidRPr="003760C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3760C0">
              <w:rPr>
                <w:rFonts w:cs="Arial"/>
                <w:bCs/>
                <w:color w:val="000000"/>
                <w:sz w:val="24"/>
                <w:szCs w:val="24"/>
              </w:rPr>
              <w:t>медицинского</w:t>
            </w:r>
            <w:r w:rsidRPr="003760C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3760C0">
              <w:rPr>
                <w:rFonts w:cs="Arial"/>
                <w:bCs/>
                <w:color w:val="000000"/>
                <w:sz w:val="24"/>
                <w:szCs w:val="24"/>
              </w:rPr>
              <w:t>университета</w:t>
            </w:r>
            <w:r w:rsidRPr="003760C0">
              <w:rPr>
                <w:rFonts w:cs="Arial"/>
                <w:color w:val="000000"/>
                <w:sz w:val="24"/>
                <w:szCs w:val="24"/>
              </w:rPr>
              <w:t xml:space="preserve"> им. Сеченова</w:t>
            </w:r>
          </w:p>
        </w:tc>
      </w:tr>
      <w:tr w:rsidR="005D3B2A" w:rsidRPr="009F4792" w:rsidTr="005D3B2A">
        <w:trPr>
          <w:trHeight w:val="36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9F4792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F4792">
              <w:rPr>
                <w:rFonts w:cs="Times New Roman"/>
                <w:sz w:val="24"/>
                <w:szCs w:val="24"/>
              </w:rPr>
              <w:t>Ответы на вопросы, дискуссия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9F4792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F4792">
              <w:rPr>
                <w:rFonts w:cs="Times New Roman"/>
                <w:sz w:val="24"/>
                <w:szCs w:val="24"/>
              </w:rPr>
              <w:t>все участники</w:t>
            </w:r>
          </w:p>
        </w:tc>
      </w:tr>
      <w:tr w:rsidR="005D3B2A" w:rsidRPr="009F4792" w:rsidTr="005D3B2A">
        <w:trPr>
          <w:trHeight w:val="36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9F4792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F4792">
              <w:rPr>
                <w:rFonts w:cs="Times New Roman"/>
                <w:sz w:val="24"/>
                <w:szCs w:val="24"/>
              </w:rPr>
              <w:t>Фуршет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9F4792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F4792">
              <w:rPr>
                <w:rFonts w:cs="Times New Roman"/>
                <w:sz w:val="24"/>
                <w:szCs w:val="24"/>
              </w:rPr>
              <w:t>все участники</w:t>
            </w:r>
          </w:p>
        </w:tc>
      </w:tr>
      <w:tr w:rsidR="005D3B2A" w:rsidRPr="009F4792" w:rsidTr="005D3B2A">
        <w:trPr>
          <w:trHeight w:val="63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9F4792" w:rsidRDefault="005D3B2A" w:rsidP="000B524E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9F4792">
              <w:rPr>
                <w:rFonts w:eastAsia="Times New Roman" w:cs="Arial"/>
                <w:lang w:eastAsia="ru-RU"/>
              </w:rPr>
              <w:t>Заключительное слово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9F4792" w:rsidRDefault="005D3B2A" w:rsidP="009F4792">
            <w:pPr>
              <w:spacing w:after="0" w:line="240" w:lineRule="auto"/>
              <w:rPr>
                <w:rFonts w:eastAsia="Times New Roman" w:cs="Arial"/>
                <w:lang w:eastAsia="ru-RU"/>
              </w:rPr>
            </w:pPr>
            <w:r w:rsidRPr="009F4792">
              <w:rPr>
                <w:rFonts w:cs="Times New Roman"/>
                <w:sz w:val="24"/>
                <w:szCs w:val="24"/>
              </w:rPr>
              <w:t xml:space="preserve">Региональный представитель компании "АКРИХИН" </w:t>
            </w:r>
            <w:r w:rsidR="009F4792" w:rsidRPr="009F4792">
              <w:rPr>
                <w:rFonts w:cs="Times New Roman"/>
                <w:sz w:val="24"/>
                <w:szCs w:val="24"/>
              </w:rPr>
              <w:t>Танкова Елена</w:t>
            </w:r>
          </w:p>
        </w:tc>
      </w:tr>
    </w:tbl>
    <w:p w:rsidR="005D3B2A" w:rsidRPr="009F4792" w:rsidRDefault="005D3B2A" w:rsidP="005D3B2A">
      <w:pPr>
        <w:rPr>
          <w:sz w:val="28"/>
          <w:szCs w:val="28"/>
        </w:rPr>
      </w:pPr>
    </w:p>
    <w:p w:rsidR="00DD5CDB" w:rsidRPr="009F4792" w:rsidRDefault="00DD5CDB"/>
    <w:sectPr w:rsidR="00DD5CDB" w:rsidRPr="009F4792" w:rsidSect="00DD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3B2A"/>
    <w:rsid w:val="001E5CF7"/>
    <w:rsid w:val="00276878"/>
    <w:rsid w:val="003760C0"/>
    <w:rsid w:val="003A60C1"/>
    <w:rsid w:val="005D3B2A"/>
    <w:rsid w:val="0061206F"/>
    <w:rsid w:val="008B3601"/>
    <w:rsid w:val="009F4792"/>
    <w:rsid w:val="00A75877"/>
    <w:rsid w:val="00AB604D"/>
    <w:rsid w:val="00CB62BA"/>
    <w:rsid w:val="00DD5CDB"/>
    <w:rsid w:val="00E43904"/>
    <w:rsid w:val="00F61834"/>
    <w:rsid w:val="00FD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634</Characters>
  <Application>Microsoft Office Word</Application>
  <DocSecurity>0</DocSecurity>
  <Lines>5</Lines>
  <Paragraphs>1</Paragraphs>
  <ScaleCrop>false</ScaleCrop>
  <Company>Akrikhin Pharma LLC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2014-02-17T17:16:00Z</dcterms:created>
  <dcterms:modified xsi:type="dcterms:W3CDTF">2014-02-18T15:58:00Z</dcterms:modified>
</cp:coreProperties>
</file>